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640" w:lineRule="exact"/>
        <w:jc w:val="center"/>
        <w:rPr>
          <w:rFonts w:hint="eastAsia" w:ascii="方正小标宋简体" w:hAnsi="仿宋_GB2312" w:eastAsia="方正小标宋简体" w:cs="方正仿宋_GBK"/>
          <w:b w:val="0"/>
          <w:bCs w:val="0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仿宋_GB2312" w:eastAsia="方正小标宋简体" w:cs="仿宋_GB2312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仿宋_GB2312" w:eastAsia="方正小标宋简体" w:cs="方正仿宋_GBK"/>
          <w:b w:val="0"/>
          <w:bCs w:val="0"/>
          <w:color w:val="auto"/>
          <w:sz w:val="44"/>
          <w:szCs w:val="44"/>
        </w:rPr>
        <w:t>20</w:t>
      </w:r>
      <w:r>
        <w:rPr>
          <w:rFonts w:hint="eastAsia" w:ascii="方正小标宋简体" w:hAnsi="仿宋_GB2312" w:eastAsia="方正小标宋简体" w:cs="方正仿宋_GBK"/>
          <w:b w:val="0"/>
          <w:bCs w:val="0"/>
          <w:color w:val="auto"/>
          <w:sz w:val="44"/>
          <w:szCs w:val="44"/>
          <w:lang w:val="en-US" w:eastAsia="zh-CN"/>
        </w:rPr>
        <w:t>24</w:t>
      </w:r>
      <w:r>
        <w:rPr>
          <w:rFonts w:hint="eastAsia" w:ascii="方正小标宋简体" w:hAnsi="仿宋_GB2312" w:eastAsia="方正小标宋简体" w:cs="方正仿宋_GBK"/>
          <w:b w:val="0"/>
          <w:bCs w:val="0"/>
          <w:color w:val="auto"/>
          <w:sz w:val="44"/>
          <w:szCs w:val="44"/>
        </w:rPr>
        <w:t>年民政政策理论研究报告写作要求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研究报告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应包括标题、内容摘要和正文，并在文稿页眉左上角注明“民政政策理论研究”（仿宋，五号），在文稿最后附作者信息。如有注释和参考文献，请参考其他人文社会科学学术期刊引文注释相关规定。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</w:pPr>
      <w:r>
        <w:rPr>
          <w:rFonts w:hint="eastAsia" w:ascii="国标黑体" w:hAnsi="国标黑体" w:eastAsia="国标黑体" w:cs="国标黑体"/>
          <w:color w:val="auto"/>
          <w:sz w:val="32"/>
          <w:szCs w:val="32"/>
        </w:rPr>
        <w:t>一、</w:t>
      </w:r>
      <w:r>
        <w:rPr>
          <w:rFonts w:hint="eastAsia" w:ascii="国标黑体" w:hAnsi="国标黑体" w:eastAsia="国标黑体" w:cs="国标黑体"/>
          <w:color w:val="auto"/>
          <w:sz w:val="32"/>
          <w:szCs w:val="32"/>
          <w:lang w:val="zh-CN"/>
        </w:rPr>
        <w:t>标题。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“标题”居中，为方正小标宋简体小二号。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国标黑体" w:hAnsi="国标黑体" w:eastAsia="国标黑体" w:cs="国标黑体"/>
          <w:color w:val="auto"/>
          <w:sz w:val="32"/>
          <w:szCs w:val="32"/>
        </w:rPr>
        <w:t>二、</w:t>
      </w:r>
      <w:r>
        <w:rPr>
          <w:rFonts w:hint="eastAsia" w:ascii="国标黑体" w:hAnsi="国标黑体" w:eastAsia="国标黑体" w:cs="国标黑体"/>
          <w:color w:val="auto"/>
          <w:sz w:val="32"/>
          <w:szCs w:val="32"/>
          <w:lang w:eastAsia="zh-CN"/>
        </w:rPr>
        <w:t>目录。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“目录”为三级目录，仿宋小四号。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国标黑体" w:hAnsi="国标黑体" w:eastAsia="国标黑体" w:cs="国标黑体"/>
          <w:color w:val="auto"/>
          <w:sz w:val="32"/>
          <w:szCs w:val="32"/>
          <w:lang w:val="zh-CN"/>
        </w:rPr>
        <w:t>三、内容摘要。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“摘要”为黑体小四号，摘要内容为仿宋小四号。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300字以内。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国标黑体" w:hAnsi="国标黑体" w:eastAsia="国标黑体" w:cs="国标黑体"/>
          <w:color w:val="auto"/>
          <w:sz w:val="32"/>
          <w:szCs w:val="32"/>
          <w:lang w:val="zh-CN"/>
        </w:rPr>
        <w:t>三、正文。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正文内容除标题外，一律用仿宋三号；一级标题：一、二、三……，黑体，三号；二级标题：（一）、（二）、（三）……，楷体加黑，三号；三级标题：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1. 2. 3.……，仿宋加黑，三号；数字及英文的字体：Times New Roman，三号。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国标黑体" w:hAnsi="国标黑体" w:eastAsia="国标黑体" w:cs="国标黑体"/>
          <w:color w:val="auto"/>
          <w:sz w:val="32"/>
          <w:szCs w:val="32"/>
          <w:lang w:val="zh-CN"/>
        </w:rPr>
        <w:t>四、作者信息。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请注明姓名、工作单位、职务或职称、联系电话等信息，字体为楷体三号。</w:t>
      </w:r>
    </w:p>
    <w:p/>
    <w:p>
      <w:pPr>
        <w:pStyle w:val="2"/>
        <w:spacing w:line="60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15786"/>
    <w:rsid w:val="19C1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2024-01-02T05:41:00Z</dcterms:created>
  <dc:creator>哆啦19</dc:creator>
  <cp:lastModifiedBy>哆啦19</cp:lastModifiedBy>
  <dcterms:modified xsi:type="dcterms:W3CDTF">2024-01-02T05:42:53Z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